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92708" w14:textId="01B17834" w:rsidR="00F537D6" w:rsidRPr="000F424A" w:rsidRDefault="004552C7" w:rsidP="00F537D6">
      <w:pPr>
        <w:jc w:val="center"/>
        <w:rPr>
          <w:b/>
          <w:sz w:val="24"/>
          <w:szCs w:val="24"/>
          <w:lang w:val="en-US"/>
        </w:rPr>
      </w:pPr>
      <w:r>
        <w:rPr>
          <w:b/>
          <w:sz w:val="24"/>
          <w:szCs w:val="24"/>
          <w:lang w:val="en-US"/>
        </w:rPr>
        <w:t xml:space="preserve">Advanced Research Journal </w:t>
      </w:r>
      <w:r w:rsidR="00F537D6" w:rsidRPr="000F424A">
        <w:rPr>
          <w:b/>
          <w:sz w:val="24"/>
          <w:szCs w:val="24"/>
          <w:lang w:val="en-US"/>
        </w:rPr>
        <w:t>(</w:t>
      </w:r>
      <w:r>
        <w:rPr>
          <w:b/>
          <w:sz w:val="24"/>
          <w:szCs w:val="24"/>
          <w:lang w:val="en-US"/>
        </w:rPr>
        <w:t>ARJ</w:t>
      </w:r>
      <w:bookmarkStart w:id="0" w:name="_GoBack"/>
      <w:bookmarkEnd w:id="0"/>
      <w:r w:rsidR="00F537D6" w:rsidRPr="000F424A">
        <w:rPr>
          <w:b/>
          <w:sz w:val="24"/>
          <w:szCs w:val="24"/>
          <w:lang w:val="en-US"/>
        </w:rPr>
        <w:t>)</w:t>
      </w:r>
    </w:p>
    <w:p w14:paraId="1DFB30DB" w14:textId="38ACEF41" w:rsidR="00F537D6" w:rsidRPr="000F424A" w:rsidRDefault="006052E0" w:rsidP="00F537D6">
      <w:pPr>
        <w:jc w:val="center"/>
        <w:rPr>
          <w:b/>
          <w:bCs/>
          <w:sz w:val="24"/>
          <w:szCs w:val="24"/>
          <w:lang w:val="en-US"/>
        </w:rPr>
      </w:pPr>
      <w:r>
        <w:rPr>
          <w:b/>
          <w:bCs/>
          <w:sz w:val="24"/>
          <w:szCs w:val="24"/>
          <w:lang w:val="en-US"/>
        </w:rPr>
        <w:t>Manuscript</w:t>
      </w:r>
      <w:r w:rsidR="00F537D6" w:rsidRPr="000F424A">
        <w:rPr>
          <w:b/>
          <w:bCs/>
          <w:sz w:val="24"/>
          <w:szCs w:val="24"/>
          <w:lang w:val="en-US"/>
        </w:rPr>
        <w:t xml:space="preserve"> </w:t>
      </w:r>
      <w:r>
        <w:rPr>
          <w:b/>
          <w:bCs/>
          <w:sz w:val="24"/>
          <w:szCs w:val="24"/>
          <w:lang w:val="en-US"/>
        </w:rPr>
        <w:t>Revision</w:t>
      </w:r>
      <w:r w:rsidR="00F537D6" w:rsidRPr="000F424A">
        <w:rPr>
          <w:b/>
          <w:bCs/>
          <w:sz w:val="24"/>
          <w:szCs w:val="24"/>
          <w:lang w:val="en-US"/>
        </w:rPr>
        <w:t xml:space="preserve"> Form</w:t>
      </w:r>
    </w:p>
    <w:p w14:paraId="39634238" w14:textId="77777777" w:rsidR="00F537D6" w:rsidRPr="00F537D6" w:rsidRDefault="00F537D6" w:rsidP="00F537D6">
      <w:pPr>
        <w:jc w:val="both"/>
        <w:rPr>
          <w:lang w:val="en-US"/>
        </w:rPr>
      </w:pPr>
      <w:r w:rsidRPr="00F537D6">
        <w:rPr>
          <w:lang w:val="en-US"/>
        </w:rPr>
        <w:t>Dear Authors,</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ID:</w:t>
            </w:r>
          </w:p>
        </w:tc>
        <w:bookmarkStart w:id="1"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1"/>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Title</w:t>
            </w:r>
            <w:proofErr w:type="spellEnd"/>
            <w:r w:rsidRPr="003F0B90">
              <w:rPr>
                <w:rFonts w:asciiTheme="minorHAnsi" w:hAnsiTheme="minorHAnsi" w:cstheme="minorHAnsi"/>
                <w:b/>
                <w:bCs/>
              </w:rPr>
              <w:t>:</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Received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from</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Journal</w:t>
            </w:r>
            <w:proofErr w:type="spellEnd"/>
            <w:r w:rsidRPr="003F0B90">
              <w:rPr>
                <w:rFonts w:asciiTheme="minorHAnsi" w:hAnsiTheme="minorHAnsi" w:cstheme="minorHAnsi"/>
                <w:b/>
                <w:bCs/>
              </w:rPr>
              <w:t>:</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Send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Revision</w:t>
            </w:r>
            <w:proofErr w:type="spellEnd"/>
            <w:r w:rsidRPr="003F0B90">
              <w:rPr>
                <w:rFonts w:asciiTheme="minorHAnsi" w:hAnsiTheme="minorHAnsi" w:cstheme="minorHAnsi"/>
                <w:b/>
                <w:bCs/>
              </w:rPr>
              <w:t xml:space="preserve">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I </w:t>
            </w:r>
            <w:proofErr w:type="spellStart"/>
            <w:r w:rsidRPr="003F0B90">
              <w:rPr>
                <w:rFonts w:asciiTheme="minorHAnsi" w:hAnsiTheme="minorHAnsi" w:cstheme="minorHAnsi"/>
                <w:b/>
                <w:bCs/>
              </w:rPr>
              <w:t>Comments</w:t>
            </w:r>
            <w:proofErr w:type="spellEnd"/>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1’s </w:t>
            </w:r>
            <w:proofErr w:type="spellStart"/>
            <w:r w:rsidRPr="003F0B90">
              <w:rPr>
                <w:rFonts w:asciiTheme="minorHAnsi" w:hAnsiTheme="minorHAnsi" w:cstheme="minorHAnsi"/>
                <w:b/>
                <w:bCs/>
              </w:rPr>
              <w:t>Comments</w:t>
            </w:r>
            <w:proofErr w:type="spellEnd"/>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proofErr w:type="spellStart"/>
            <w:r w:rsidRPr="003F0B90">
              <w:rPr>
                <w:rFonts w:asciiTheme="minorHAnsi" w:hAnsiTheme="minorHAnsi" w:cstheme="minorHAnsi"/>
                <w:b/>
                <w:bCs/>
              </w:rPr>
              <w:lastRenderedPageBreak/>
              <w:t>Reviewer</w:t>
            </w:r>
            <w:proofErr w:type="spellEnd"/>
            <w:r w:rsidRPr="003F0B90">
              <w:rPr>
                <w:rFonts w:asciiTheme="minorHAnsi" w:hAnsiTheme="minorHAnsi" w:cstheme="minorHAnsi"/>
                <w:b/>
                <w:bCs/>
              </w:rPr>
              <w:t xml:space="preserve"> II </w:t>
            </w:r>
            <w:proofErr w:type="spellStart"/>
            <w:r w:rsidRPr="003F0B90">
              <w:rPr>
                <w:rFonts w:asciiTheme="minorHAnsi" w:hAnsiTheme="minorHAnsi" w:cstheme="minorHAnsi"/>
                <w:b/>
                <w:bCs/>
              </w:rPr>
              <w:t>Comments</w:t>
            </w:r>
            <w:proofErr w:type="spellEnd"/>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2’s </w:t>
            </w:r>
            <w:proofErr w:type="spellStart"/>
            <w:r w:rsidRPr="003F0B90">
              <w:rPr>
                <w:rFonts w:asciiTheme="minorHAnsi" w:hAnsiTheme="minorHAnsi" w:cstheme="minorHAnsi"/>
                <w:b/>
                <w:bCs/>
              </w:rPr>
              <w:t>Comments</w:t>
            </w:r>
            <w:proofErr w:type="spellEnd"/>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9ACF" w14:textId="77777777" w:rsidR="00010EEB" w:rsidRDefault="00010EEB" w:rsidP="00905160">
      <w:pPr>
        <w:spacing w:after="0" w:line="240" w:lineRule="auto"/>
      </w:pPr>
      <w:r>
        <w:separator/>
      </w:r>
    </w:p>
  </w:endnote>
  <w:endnote w:type="continuationSeparator" w:id="0">
    <w:p w14:paraId="58F0C507" w14:textId="77777777" w:rsidR="00010EEB" w:rsidRDefault="00010EEB"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575B" w14:textId="77777777" w:rsidR="00010EEB" w:rsidRDefault="00010EEB" w:rsidP="00905160">
      <w:pPr>
        <w:spacing w:after="0" w:line="240" w:lineRule="auto"/>
      </w:pPr>
      <w:r>
        <w:separator/>
      </w:r>
    </w:p>
  </w:footnote>
  <w:footnote w:type="continuationSeparator" w:id="0">
    <w:p w14:paraId="7A6E4712" w14:textId="77777777" w:rsidR="00010EEB" w:rsidRDefault="00010EEB"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DFCD" w14:textId="50CFDFB3" w:rsidR="00AD61BA" w:rsidRDefault="004552C7" w:rsidP="00905160">
    <w:pPr>
      <w:pStyle w:val="stBilgi"/>
      <w:jc w:val="right"/>
    </w:pPr>
    <w:r w:rsidRPr="004552C7">
      <w:drawing>
        <wp:inline distT="0" distB="0" distL="0" distR="0" wp14:anchorId="51C5A84C" wp14:editId="2BA2926D">
          <wp:extent cx="2536552" cy="3520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8092" cy="359162"/>
                  </a:xfrm>
                  <a:prstGeom prst="rect">
                    <a:avLst/>
                  </a:prstGeom>
                </pic:spPr>
              </pic:pic>
            </a:graphicData>
          </a:graphic>
        </wp:inline>
      </w:drawing>
    </w:r>
  </w:p>
  <w:p w14:paraId="7F8F043F" w14:textId="6EDE3FE2" w:rsidR="00B37C81" w:rsidRDefault="00B37C81" w:rsidP="00905160">
    <w:pPr>
      <w:pStyle w:val="stBilgi"/>
      <w:jc w:val="right"/>
    </w:pPr>
  </w:p>
  <w:p w14:paraId="5F45C101" w14:textId="77777777" w:rsidR="00B37C81" w:rsidRDefault="00B37C81" w:rsidP="00905160">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A60D0"/>
    <w:rsid w:val="001A6578"/>
    <w:rsid w:val="001A7353"/>
    <w:rsid w:val="001B1C43"/>
    <w:rsid w:val="002265A3"/>
    <w:rsid w:val="00247668"/>
    <w:rsid w:val="00306657"/>
    <w:rsid w:val="003F0B90"/>
    <w:rsid w:val="00412283"/>
    <w:rsid w:val="0042428C"/>
    <w:rsid w:val="004527E8"/>
    <w:rsid w:val="004552C7"/>
    <w:rsid w:val="005E0AD2"/>
    <w:rsid w:val="006052E0"/>
    <w:rsid w:val="00676F57"/>
    <w:rsid w:val="006A2F70"/>
    <w:rsid w:val="0075154F"/>
    <w:rsid w:val="007A410E"/>
    <w:rsid w:val="007F043A"/>
    <w:rsid w:val="00893DBA"/>
    <w:rsid w:val="008F48CC"/>
    <w:rsid w:val="00905160"/>
    <w:rsid w:val="0092228A"/>
    <w:rsid w:val="00935DDC"/>
    <w:rsid w:val="00944A2B"/>
    <w:rsid w:val="00981168"/>
    <w:rsid w:val="009B1C27"/>
    <w:rsid w:val="009C7667"/>
    <w:rsid w:val="00A66A0D"/>
    <w:rsid w:val="00A80DD9"/>
    <w:rsid w:val="00A87172"/>
    <w:rsid w:val="00AD61BA"/>
    <w:rsid w:val="00B37C81"/>
    <w:rsid w:val="00B40D59"/>
    <w:rsid w:val="00BD5ADD"/>
    <w:rsid w:val="00BE0D8B"/>
    <w:rsid w:val="00C10913"/>
    <w:rsid w:val="00C606D6"/>
    <w:rsid w:val="00C675B6"/>
    <w:rsid w:val="00CA4B52"/>
    <w:rsid w:val="00CB1E0B"/>
    <w:rsid w:val="00D01CA1"/>
    <w:rsid w:val="00D042EB"/>
    <w:rsid w:val="00D70E2C"/>
    <w:rsid w:val="00DD190E"/>
    <w:rsid w:val="00DE5C20"/>
    <w:rsid w:val="00E3747F"/>
    <w:rsid w:val="00E5013D"/>
    <w:rsid w:val="00E96AF8"/>
    <w:rsid w:val="00EB1BDA"/>
    <w:rsid w:val="00ED5A1B"/>
    <w:rsid w:val="00F37239"/>
    <w:rsid w:val="00F537D6"/>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705</Characters>
  <Application>Microsoft Office Word</Application>
  <DocSecurity>0</DocSecurity>
  <Lines>14</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2024-10-07T16:09:00Z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